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1D1D" w:rsidRPr="006A567C" w:rsidRDefault="008C7B68" w:rsidP="006A56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Основы фило</w:t>
      </w:r>
      <w:r w:rsidR="006A567C" w:rsidRPr="006A567C">
        <w:rPr>
          <w:rFonts w:ascii="Times New Roman" w:hAnsi="Times New Roman" w:cs="Times New Roman"/>
          <w:sz w:val="24"/>
          <w:szCs w:val="24"/>
        </w:rPr>
        <w:t>софии</w:t>
      </w:r>
    </w:p>
    <w:p w:rsidR="006A567C" w:rsidRDefault="006A567C" w:rsidP="006A56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567C">
        <w:rPr>
          <w:rFonts w:ascii="Times New Roman" w:hAnsi="Times New Roman" w:cs="Times New Roman"/>
          <w:sz w:val="24"/>
          <w:szCs w:val="24"/>
        </w:rPr>
        <w:t>История</w:t>
      </w:r>
    </w:p>
    <w:p w:rsidR="006A567C" w:rsidRDefault="006A567C" w:rsidP="006A56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Иностранный язык в профессиональной деятельности </w:t>
      </w:r>
    </w:p>
    <w:p w:rsidR="006A567C" w:rsidRDefault="006A567C" w:rsidP="006A56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Физическая культура</w:t>
      </w:r>
    </w:p>
    <w:p w:rsidR="006A567C" w:rsidRDefault="006A567C" w:rsidP="006A56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Психология общения</w:t>
      </w:r>
    </w:p>
    <w:p w:rsidR="006A567C" w:rsidRDefault="006A567C" w:rsidP="006A56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История фармации</w:t>
      </w:r>
    </w:p>
    <w:p w:rsidR="006A567C" w:rsidRDefault="006A567C" w:rsidP="006A56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Математика</w:t>
      </w:r>
    </w:p>
    <w:p w:rsidR="006A567C" w:rsidRDefault="006A567C" w:rsidP="006A56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Информационные технологии в профессиональной деятельности</w:t>
      </w:r>
    </w:p>
    <w:p w:rsidR="006A567C" w:rsidRDefault="006A567C" w:rsidP="006A56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Основы</w:t>
      </w:r>
      <w:r w:rsidR="00D55896">
        <w:rPr>
          <w:rFonts w:ascii="Times New Roman" w:hAnsi="Times New Roman" w:cs="Times New Roman"/>
          <w:sz w:val="24"/>
          <w:szCs w:val="24"/>
        </w:rPr>
        <w:t xml:space="preserve"> латинского языка с медицинской терминологией</w:t>
      </w:r>
    </w:p>
    <w:p w:rsidR="00D55896" w:rsidRDefault="00D55896" w:rsidP="006A56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Анатомия и физиология человека</w:t>
      </w:r>
    </w:p>
    <w:p w:rsidR="00D55896" w:rsidRDefault="00D55896" w:rsidP="006A56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Основы патологии</w:t>
      </w:r>
    </w:p>
    <w:p w:rsidR="00D55896" w:rsidRDefault="00D55896" w:rsidP="006A56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Основы микробиологии и иммунологии</w:t>
      </w:r>
    </w:p>
    <w:p w:rsidR="00D55896" w:rsidRDefault="00D55896" w:rsidP="006A56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Ботаника</w:t>
      </w:r>
    </w:p>
    <w:p w:rsidR="00D55896" w:rsidRDefault="00D55896" w:rsidP="006A56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Общая и неорганическая химия</w:t>
      </w:r>
    </w:p>
    <w:p w:rsidR="00D55896" w:rsidRDefault="00D55896" w:rsidP="006A56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Органическая химия</w:t>
      </w:r>
    </w:p>
    <w:p w:rsidR="00D55896" w:rsidRDefault="00D55896" w:rsidP="006A56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Аналитическая химия</w:t>
      </w:r>
    </w:p>
    <w:p w:rsidR="00D55896" w:rsidRDefault="00D55896" w:rsidP="006A56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Безопасность жизнедеятельности</w:t>
      </w:r>
    </w:p>
    <w:p w:rsidR="00D55896" w:rsidRDefault="00D55896" w:rsidP="006A56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Биофизика</w:t>
      </w:r>
    </w:p>
    <w:p w:rsidR="00D55896" w:rsidRDefault="00D55896" w:rsidP="006A56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Биология с основами генетики человека и медицинской генетики</w:t>
      </w:r>
    </w:p>
    <w:p w:rsidR="00D55896" w:rsidRDefault="00D55896" w:rsidP="006A56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Общая гигиена</w:t>
      </w:r>
    </w:p>
    <w:p w:rsidR="009B0F19" w:rsidRDefault="009B0F19" w:rsidP="006A56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 деятельности аптеки и ее структурных подразделений</w:t>
      </w:r>
    </w:p>
    <w:p w:rsidR="009B0F19" w:rsidRDefault="009B0F19" w:rsidP="006A56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Розничная торговля лекарственными препаратами и отпуск препаратов аптечного ассортимента</w:t>
      </w:r>
    </w:p>
    <w:p w:rsidR="009B0F19" w:rsidRDefault="009B0F19" w:rsidP="006A56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Оптовая торговля лекарственными средствами</w:t>
      </w:r>
    </w:p>
    <w:p w:rsidR="009B0F19" w:rsidRDefault="009B0F19" w:rsidP="006A56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Лекарствоведение с основами фармакологии</w:t>
      </w:r>
    </w:p>
    <w:p w:rsidR="009B0F19" w:rsidRDefault="009B0F19" w:rsidP="006A56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Лекарствоведение с основами фармакогнозии</w:t>
      </w:r>
    </w:p>
    <w:p w:rsidR="009B0F19" w:rsidRDefault="009B0F19" w:rsidP="006A56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Правовое обеспечение профессиональной деятельности</w:t>
      </w:r>
    </w:p>
    <w:p w:rsidR="009B0F19" w:rsidRDefault="009B0F19" w:rsidP="006A56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Технология изготовления лекарственных форм</w:t>
      </w:r>
    </w:p>
    <w:p w:rsidR="009B0F19" w:rsidRDefault="009B0F19" w:rsidP="006A56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Контроль качества лекарственных средств </w:t>
      </w:r>
    </w:p>
    <w:p w:rsidR="009B0F19" w:rsidRPr="006A567C" w:rsidRDefault="009B0F19" w:rsidP="006A56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9B0F19" w:rsidRPr="006A56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1CF"/>
    <w:rsid w:val="002F1D1D"/>
    <w:rsid w:val="006621CF"/>
    <w:rsid w:val="006A567C"/>
    <w:rsid w:val="008C7B68"/>
    <w:rsid w:val="009B0F19"/>
    <w:rsid w:val="00D55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4D7A83-78E6-4396-9569-B5E7E1A00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Красникова Дарья Александровна</dc:creator>
  <cp:keywords/>
  <dc:description/>
  <cp:lastModifiedBy>Красникова Дарья Александровна</cp:lastModifiedBy>
  <cp:revision>4</cp:revision>
  <dcterms:created xsi:type="dcterms:W3CDTF">2024-09-24T09:37:00Z</dcterms:created>
  <dcterms:modified xsi:type="dcterms:W3CDTF">2024-09-24T10:02:00Z</dcterms:modified>
</cp:coreProperties>
</file>